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AF3AF01" w14:textId="691E84B6" w:rsidR="00D35E76" w:rsidRPr="00BE2247" w:rsidRDefault="007449F0" w:rsidP="004D761B">
      <w:pPr>
        <w:spacing w:after="0" w:line="240" w:lineRule="auto"/>
        <w:jc w:val="center"/>
        <w:rPr>
          <w:rFonts w:ascii="Times New Roman" w:hAnsi="Times New Roman" w:cs="Times New Roman"/>
          <w:sz w:val="21"/>
          <w:szCs w:val="21"/>
        </w:rPr>
      </w:pPr>
      <w:r>
        <w:rPr>
          <w:rFonts w:ascii="Times New Roman" w:hAnsi="Times New Roman" w:cs="Times New Roman"/>
          <w:sz w:val="21"/>
          <w:szCs w:val="21"/>
        </w:rPr>
        <w:t xml:space="preserve">БЮЛЛЕТЕНЬ </w:t>
      </w:r>
      <w:r w:rsidR="00251051" w:rsidRPr="00BE2247">
        <w:rPr>
          <w:rFonts w:ascii="Times New Roman" w:hAnsi="Times New Roman" w:cs="Times New Roman"/>
          <w:sz w:val="21"/>
          <w:szCs w:val="21"/>
        </w:rPr>
        <w:t>№_______</w:t>
      </w:r>
    </w:p>
    <w:p w14:paraId="5EDBBB8A" w14:textId="40F82DA8" w:rsidR="004D761B" w:rsidRPr="00BE2247" w:rsidRDefault="009E1DD2" w:rsidP="004D761B">
      <w:pPr>
        <w:spacing w:after="0" w:line="240" w:lineRule="auto"/>
        <w:jc w:val="center"/>
        <w:rPr>
          <w:rFonts w:ascii="Times New Roman" w:hAnsi="Times New Roman" w:cs="Times New Roman"/>
          <w:sz w:val="21"/>
          <w:szCs w:val="21"/>
        </w:rPr>
      </w:pPr>
      <w:r>
        <w:rPr>
          <w:rFonts w:ascii="Times New Roman" w:hAnsi="Times New Roman" w:cs="Times New Roman"/>
          <w:sz w:val="21"/>
          <w:szCs w:val="21"/>
        </w:rPr>
        <w:t>очного</w:t>
      </w:r>
      <w:r w:rsidR="004D761B" w:rsidRPr="00BE2247">
        <w:rPr>
          <w:rFonts w:ascii="Times New Roman" w:hAnsi="Times New Roman" w:cs="Times New Roman"/>
          <w:sz w:val="21"/>
          <w:szCs w:val="21"/>
        </w:rPr>
        <w:t xml:space="preserve"> голосования </w:t>
      </w:r>
      <w:r w:rsidR="00D35E76" w:rsidRPr="00BE2247">
        <w:rPr>
          <w:rFonts w:ascii="Times New Roman" w:hAnsi="Times New Roman" w:cs="Times New Roman"/>
          <w:sz w:val="21"/>
          <w:szCs w:val="21"/>
        </w:rPr>
        <w:t xml:space="preserve">по вопросам повестки дня </w:t>
      </w:r>
      <w:r w:rsidR="00355483">
        <w:rPr>
          <w:rFonts w:ascii="Times New Roman" w:hAnsi="Times New Roman" w:cs="Times New Roman"/>
          <w:sz w:val="21"/>
          <w:szCs w:val="21"/>
        </w:rPr>
        <w:t>вне</w:t>
      </w:r>
      <w:r w:rsidR="00D35E76" w:rsidRPr="00BE2247">
        <w:rPr>
          <w:rFonts w:ascii="Times New Roman" w:hAnsi="Times New Roman" w:cs="Times New Roman"/>
          <w:sz w:val="21"/>
          <w:szCs w:val="21"/>
        </w:rPr>
        <w:t xml:space="preserve">очередного общего собрания членов </w:t>
      </w:r>
    </w:p>
    <w:p w14:paraId="5652C87A" w14:textId="248B96B9" w:rsidR="004D761B" w:rsidRPr="00BE2247" w:rsidRDefault="00D35E76" w:rsidP="003D046D">
      <w:pPr>
        <w:spacing w:after="0" w:line="240" w:lineRule="auto"/>
        <w:ind w:left="-567"/>
        <w:jc w:val="center"/>
        <w:rPr>
          <w:rFonts w:ascii="Times New Roman" w:hAnsi="Times New Roman" w:cs="Times New Roman"/>
          <w:sz w:val="21"/>
          <w:szCs w:val="21"/>
        </w:rPr>
      </w:pPr>
      <w:r w:rsidRPr="00BE2247">
        <w:rPr>
          <w:rFonts w:ascii="Times New Roman" w:hAnsi="Times New Roman" w:cs="Times New Roman"/>
          <w:sz w:val="21"/>
          <w:szCs w:val="21"/>
        </w:rPr>
        <w:t>СНТ</w:t>
      </w:r>
      <w:r w:rsidR="004D761B" w:rsidRPr="00BE2247">
        <w:rPr>
          <w:rFonts w:ascii="Times New Roman" w:hAnsi="Times New Roman" w:cs="Times New Roman"/>
          <w:sz w:val="21"/>
          <w:szCs w:val="21"/>
        </w:rPr>
        <w:t xml:space="preserve"> </w:t>
      </w:r>
      <w:r w:rsidRPr="00BE2247">
        <w:rPr>
          <w:rFonts w:ascii="Times New Roman" w:hAnsi="Times New Roman" w:cs="Times New Roman"/>
          <w:sz w:val="21"/>
          <w:szCs w:val="21"/>
        </w:rPr>
        <w:t>"Авиатор"</w:t>
      </w:r>
    </w:p>
    <w:p w14:paraId="63D516F3" w14:textId="77777777" w:rsidR="004D761B" w:rsidRPr="003D046D" w:rsidRDefault="004D761B" w:rsidP="004D761B">
      <w:pPr>
        <w:spacing w:after="0" w:line="240" w:lineRule="auto"/>
        <w:ind w:left="-567" w:firstLine="709"/>
        <w:jc w:val="both"/>
        <w:rPr>
          <w:rFonts w:ascii="Times New Roman" w:hAnsi="Times New Roman" w:cs="Times New Roman"/>
          <w:b/>
          <w:sz w:val="18"/>
          <w:szCs w:val="18"/>
        </w:rPr>
      </w:pPr>
      <w:r w:rsidRPr="003D046D">
        <w:rPr>
          <w:rFonts w:ascii="Times New Roman" w:hAnsi="Times New Roman" w:cs="Times New Roman"/>
          <w:b/>
          <w:sz w:val="18"/>
          <w:szCs w:val="18"/>
        </w:rPr>
        <w:t>Сведения о лице, участвующем в голосовании:</w:t>
      </w:r>
    </w:p>
    <w:p w14:paraId="654A630B" w14:textId="77777777" w:rsidR="004D761B" w:rsidRPr="003D046D" w:rsidRDefault="004D761B" w:rsidP="004D761B">
      <w:pPr>
        <w:spacing w:after="0" w:line="240" w:lineRule="auto"/>
        <w:ind w:left="-567" w:firstLine="709"/>
        <w:jc w:val="both"/>
        <w:rPr>
          <w:rFonts w:ascii="Times New Roman" w:hAnsi="Times New Roman" w:cs="Times New Roman"/>
          <w:sz w:val="18"/>
          <w:szCs w:val="18"/>
        </w:rPr>
      </w:pPr>
    </w:p>
    <w:p w14:paraId="00DE4D0F" w14:textId="2C982EDB" w:rsidR="004D761B" w:rsidRPr="003D046D" w:rsidRDefault="004D761B" w:rsidP="004D761B">
      <w:pPr>
        <w:spacing w:after="0" w:line="240" w:lineRule="auto"/>
        <w:ind w:left="-567" w:firstLine="709"/>
        <w:jc w:val="both"/>
        <w:rPr>
          <w:rFonts w:ascii="Times New Roman" w:hAnsi="Times New Roman" w:cs="Times New Roman"/>
          <w:sz w:val="18"/>
          <w:szCs w:val="18"/>
        </w:rPr>
      </w:pPr>
      <w:r w:rsidRPr="003D046D">
        <w:rPr>
          <w:rFonts w:ascii="Times New Roman" w:hAnsi="Times New Roman" w:cs="Times New Roman"/>
          <w:sz w:val="18"/>
          <w:szCs w:val="18"/>
        </w:rPr>
        <w:t>_____________________________________________</w:t>
      </w:r>
      <w:r w:rsidRPr="003D046D">
        <w:rPr>
          <w:rFonts w:ascii="Times New Roman" w:hAnsi="Times New Roman" w:cs="Times New Roman"/>
          <w:sz w:val="18"/>
          <w:szCs w:val="18"/>
        </w:rPr>
        <w:softHyphen/>
      </w:r>
      <w:r w:rsidRPr="003D046D">
        <w:rPr>
          <w:rFonts w:ascii="Times New Roman" w:hAnsi="Times New Roman" w:cs="Times New Roman"/>
          <w:sz w:val="18"/>
          <w:szCs w:val="18"/>
        </w:rPr>
        <w:softHyphen/>
        <w:t>__________________________________________</w:t>
      </w:r>
    </w:p>
    <w:p w14:paraId="69B10077" w14:textId="696C4790" w:rsidR="004D761B" w:rsidRPr="003D046D" w:rsidRDefault="004D761B" w:rsidP="003D046D">
      <w:pPr>
        <w:spacing w:after="0" w:line="240" w:lineRule="auto"/>
        <w:ind w:left="-567" w:firstLine="709"/>
        <w:jc w:val="center"/>
        <w:rPr>
          <w:rFonts w:ascii="Times New Roman" w:hAnsi="Times New Roman" w:cs="Times New Roman"/>
          <w:i/>
          <w:sz w:val="18"/>
          <w:szCs w:val="18"/>
        </w:rPr>
      </w:pPr>
      <w:r w:rsidRPr="003D046D">
        <w:rPr>
          <w:rFonts w:ascii="Times New Roman" w:hAnsi="Times New Roman" w:cs="Times New Roman"/>
          <w:i/>
          <w:sz w:val="18"/>
          <w:szCs w:val="18"/>
        </w:rPr>
        <w:t>(Ф.И.О. собственника, представителя собственника)</w:t>
      </w:r>
      <w:r w:rsidRPr="00BE2247">
        <w:rPr>
          <w:rFonts w:ascii="Times New Roman" w:hAnsi="Times New Roman" w:cs="Times New Roman"/>
          <w:sz w:val="21"/>
          <w:szCs w:val="21"/>
        </w:rPr>
        <w:tab/>
      </w:r>
      <w:r w:rsidRPr="00BE2247">
        <w:rPr>
          <w:rFonts w:ascii="Times New Roman" w:hAnsi="Times New Roman" w:cs="Times New Roman"/>
          <w:sz w:val="21"/>
          <w:szCs w:val="21"/>
        </w:rPr>
        <w:tab/>
      </w:r>
      <w:r w:rsidRPr="00BE2247">
        <w:rPr>
          <w:rFonts w:ascii="Times New Roman" w:hAnsi="Times New Roman" w:cs="Times New Roman"/>
          <w:sz w:val="21"/>
          <w:szCs w:val="21"/>
        </w:rPr>
        <w:tab/>
      </w:r>
      <w:r w:rsidRPr="00BE2247">
        <w:rPr>
          <w:rFonts w:ascii="Times New Roman" w:hAnsi="Times New Roman" w:cs="Times New Roman"/>
          <w:sz w:val="21"/>
          <w:szCs w:val="21"/>
        </w:rPr>
        <w:tab/>
      </w:r>
      <w:r w:rsidRPr="00BE2247">
        <w:rPr>
          <w:rFonts w:ascii="Times New Roman" w:hAnsi="Times New Roman" w:cs="Times New Roman"/>
          <w:sz w:val="21"/>
          <w:szCs w:val="21"/>
        </w:rPr>
        <w:tab/>
      </w:r>
      <w:r w:rsidRPr="00BE2247">
        <w:rPr>
          <w:rFonts w:ascii="Times New Roman" w:hAnsi="Times New Roman" w:cs="Times New Roman"/>
          <w:sz w:val="21"/>
          <w:szCs w:val="21"/>
        </w:rPr>
        <w:tab/>
      </w:r>
    </w:p>
    <w:p w14:paraId="466BBF41" w14:textId="77777777" w:rsidR="004D761B" w:rsidRPr="003D046D" w:rsidRDefault="004D761B" w:rsidP="003D046D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3D046D">
        <w:rPr>
          <w:rFonts w:ascii="Times New Roman" w:hAnsi="Times New Roman" w:cs="Times New Roman"/>
          <w:sz w:val="20"/>
          <w:szCs w:val="20"/>
        </w:rPr>
        <w:t xml:space="preserve">Собственник (представитель собственника) земельного участка по адресу: </w:t>
      </w:r>
    </w:p>
    <w:p w14:paraId="370D81E0" w14:textId="7A0955F8" w:rsidR="004E04F2" w:rsidRPr="003D046D" w:rsidRDefault="004D761B" w:rsidP="003D046D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3D046D">
        <w:rPr>
          <w:rFonts w:ascii="Times New Roman" w:hAnsi="Times New Roman" w:cs="Times New Roman"/>
          <w:sz w:val="20"/>
          <w:szCs w:val="20"/>
        </w:rPr>
        <w:t>Ставропольский край, г. Михайловск, СНТ «Авиатор», № _________</w:t>
      </w:r>
      <w:r w:rsidR="004E04F2" w:rsidRPr="003D046D">
        <w:rPr>
          <w:rFonts w:ascii="Times New Roman" w:hAnsi="Times New Roman" w:cs="Times New Roman"/>
          <w:sz w:val="20"/>
          <w:szCs w:val="20"/>
        </w:rPr>
        <w:t xml:space="preserve">, </w:t>
      </w:r>
      <w:r w:rsidR="004E04F2" w:rsidRPr="003D046D">
        <w:rPr>
          <w:rFonts w:ascii="Times New Roman" w:hAnsi="Times New Roman" w:cs="Times New Roman"/>
          <w:sz w:val="20"/>
          <w:szCs w:val="20"/>
          <w:u w:val="single"/>
        </w:rPr>
        <w:t>ведущий садоводство без участия в товариществе (индивидуальный садовод);</w:t>
      </w:r>
    </w:p>
    <w:p w14:paraId="20E6047A" w14:textId="66FD7558" w:rsidR="00C56092" w:rsidRPr="003D046D" w:rsidRDefault="004D761B" w:rsidP="003D046D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3D046D">
        <w:rPr>
          <w:rFonts w:ascii="Times New Roman" w:hAnsi="Times New Roman" w:cs="Times New Roman"/>
          <w:sz w:val="20"/>
          <w:szCs w:val="20"/>
        </w:rPr>
        <w:t>Сведения о документе, наделяющем представителя собственника помещения полномочиями голосовать на общем собрании</w:t>
      </w:r>
      <w:r w:rsidRPr="003D046D">
        <w:rPr>
          <w:rStyle w:val="a4"/>
          <w:rFonts w:ascii="Times New Roman" w:hAnsi="Times New Roman" w:cs="Times New Roman"/>
          <w:i/>
          <w:sz w:val="20"/>
          <w:szCs w:val="20"/>
        </w:rPr>
        <w:footnoteReference w:id="1"/>
      </w:r>
      <w:r w:rsidRPr="003D046D">
        <w:rPr>
          <w:rFonts w:ascii="Times New Roman" w:hAnsi="Times New Roman" w:cs="Times New Roman"/>
          <w:sz w:val="20"/>
          <w:szCs w:val="20"/>
        </w:rPr>
        <w:t xml:space="preserve"> ______________________________________________________</w:t>
      </w:r>
    </w:p>
    <w:p w14:paraId="48DED457" w14:textId="04967AC7" w:rsidR="00BB571B" w:rsidRDefault="00BE2247" w:rsidP="003D046D">
      <w:pPr>
        <w:spacing w:after="0" w:line="240" w:lineRule="auto"/>
        <w:ind w:left="-567" w:firstLine="709"/>
        <w:jc w:val="both"/>
        <w:rPr>
          <w:rFonts w:ascii="Times New Roman" w:hAnsi="Times New Roman" w:cs="Times New Roman"/>
          <w:b/>
          <w:sz w:val="18"/>
          <w:szCs w:val="18"/>
        </w:rPr>
      </w:pPr>
      <w:r w:rsidRPr="003D046D">
        <w:rPr>
          <w:rFonts w:ascii="Times New Roman" w:hAnsi="Times New Roman" w:cs="Times New Roman"/>
          <w:b/>
          <w:sz w:val="18"/>
          <w:szCs w:val="18"/>
        </w:rPr>
        <w:t>РЕШЕНИЯ по вопросам повестки дня общего собрания, поставленным на голосование, по которым в соответствии с ч. 3 ст. 17 ФЗ № 217 решения принимаются с учетом результатов голосования лиц, ведущих садоводство без участия в товариществе (индивидуальных садоводов):</w:t>
      </w:r>
    </w:p>
    <w:p w14:paraId="1BF0C9D6" w14:textId="77777777" w:rsidR="003D046D" w:rsidRPr="003D046D" w:rsidRDefault="003D046D" w:rsidP="003D046D">
      <w:pPr>
        <w:spacing w:after="0" w:line="240" w:lineRule="auto"/>
        <w:ind w:left="-567" w:firstLine="709"/>
        <w:jc w:val="both"/>
        <w:rPr>
          <w:rFonts w:ascii="Times New Roman" w:hAnsi="Times New Roman" w:cs="Times New Roman"/>
          <w:b/>
          <w:sz w:val="18"/>
          <w:szCs w:val="18"/>
        </w:rPr>
      </w:pPr>
    </w:p>
    <w:p w14:paraId="03D0D11F" w14:textId="77777777" w:rsidR="00355483" w:rsidRPr="009A340D" w:rsidRDefault="00355483" w:rsidP="00355483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b/>
          <w:bCs/>
          <w:sz w:val="19"/>
          <w:szCs w:val="19"/>
        </w:rPr>
        <w:t>1</w:t>
      </w:r>
      <w:r w:rsidRPr="00B247FD">
        <w:rPr>
          <w:rFonts w:ascii="Times New Roman" w:hAnsi="Times New Roman" w:cs="Times New Roman"/>
          <w:b/>
          <w:bCs/>
          <w:sz w:val="19"/>
          <w:szCs w:val="19"/>
        </w:rPr>
        <w:t>-ой вопрос повестки дня:</w:t>
      </w:r>
      <w:r>
        <w:rPr>
          <w:rFonts w:ascii="Times New Roman" w:hAnsi="Times New Roman" w:cs="Times New Roman"/>
          <w:sz w:val="19"/>
          <w:szCs w:val="19"/>
        </w:rPr>
        <w:t xml:space="preserve"> </w:t>
      </w:r>
      <w:r w:rsidRPr="009A340D">
        <w:rPr>
          <w:rFonts w:ascii="Times New Roman" w:hAnsi="Times New Roman" w:cs="Times New Roman"/>
          <w:sz w:val="20"/>
          <w:szCs w:val="20"/>
        </w:rPr>
        <w:t xml:space="preserve">Утверждение целевого взноса на строительство внутреннего водопровода с распределительными </w:t>
      </w:r>
      <w:proofErr w:type="gramStart"/>
      <w:r w:rsidRPr="009A340D">
        <w:rPr>
          <w:rFonts w:ascii="Times New Roman" w:hAnsi="Times New Roman" w:cs="Times New Roman"/>
          <w:sz w:val="20"/>
          <w:szCs w:val="20"/>
        </w:rPr>
        <w:t>колодцами  и</w:t>
      </w:r>
      <w:proofErr w:type="gramEnd"/>
      <w:r w:rsidRPr="009A340D">
        <w:rPr>
          <w:rFonts w:ascii="Times New Roman" w:hAnsi="Times New Roman" w:cs="Times New Roman"/>
          <w:sz w:val="20"/>
          <w:szCs w:val="20"/>
        </w:rPr>
        <w:t xml:space="preserve"> подключение к внешнему водопроводу в размере 40.000 рублей (основание коммерческие предложения), сроки внесения (2 месяца) с момента утверждения общим собранием от 07.11.2026. Порядок уплаты и суммы подлежащие к уплате: допускается, по индивидуальному соглашению с собственником участка </w:t>
      </w:r>
      <w:proofErr w:type="gramStart"/>
      <w:r w:rsidRPr="009A340D">
        <w:rPr>
          <w:rFonts w:ascii="Times New Roman" w:hAnsi="Times New Roman" w:cs="Times New Roman"/>
          <w:sz w:val="20"/>
          <w:szCs w:val="20"/>
        </w:rPr>
        <w:t>в  СНТ</w:t>
      </w:r>
      <w:proofErr w:type="gramEnd"/>
      <w:r w:rsidRPr="009A340D">
        <w:rPr>
          <w:rFonts w:ascii="Times New Roman" w:hAnsi="Times New Roman" w:cs="Times New Roman"/>
          <w:sz w:val="20"/>
          <w:szCs w:val="20"/>
        </w:rPr>
        <w:t xml:space="preserve"> «Авиатор», уплата целевого взноса в сумме 40 000 рублей может быть продлена на 1 месяц (в общем 3 месяца). После двух месяцев, собственники не внесшие в размере 40 000 рублей, и не заключившие индивидуальное </w:t>
      </w:r>
      <w:proofErr w:type="gramStart"/>
      <w:r w:rsidRPr="009A340D">
        <w:rPr>
          <w:rFonts w:ascii="Times New Roman" w:hAnsi="Times New Roman" w:cs="Times New Roman"/>
          <w:sz w:val="20"/>
          <w:szCs w:val="20"/>
        </w:rPr>
        <w:t>соглашение,  обязаны</w:t>
      </w:r>
      <w:proofErr w:type="gramEnd"/>
      <w:r w:rsidRPr="009A340D">
        <w:rPr>
          <w:rFonts w:ascii="Times New Roman" w:hAnsi="Times New Roman" w:cs="Times New Roman"/>
          <w:sz w:val="20"/>
          <w:szCs w:val="20"/>
        </w:rPr>
        <w:t xml:space="preserve"> внести 60 000 рублей. При этом СНТ «Авиатор» после двух </w:t>
      </w:r>
      <w:proofErr w:type="gramStart"/>
      <w:r w:rsidRPr="009A340D">
        <w:rPr>
          <w:rFonts w:ascii="Times New Roman" w:hAnsi="Times New Roman" w:cs="Times New Roman"/>
          <w:sz w:val="20"/>
          <w:szCs w:val="20"/>
        </w:rPr>
        <w:t>месяцев</w:t>
      </w:r>
      <w:proofErr w:type="gramEnd"/>
      <w:r w:rsidRPr="009A340D">
        <w:rPr>
          <w:rFonts w:ascii="Times New Roman" w:hAnsi="Times New Roman" w:cs="Times New Roman"/>
          <w:sz w:val="20"/>
          <w:szCs w:val="20"/>
        </w:rPr>
        <w:t xml:space="preserve"> отведенных на уплату целевого взноса в сумме 40 000 рублей имеют право обратиться в суд к собственнику участка расположенному в СНТ «Авиатор» за принудительным взысканием 60 000 рублей и дополнительных судебных издержек. Дополнительные льготы отдельным категориям граждан: многодетные семьи, малоимущие семьи, участники СВО, участники ВОВ имеют право внесения 40 000 рублей в течение 8 месяцев при подачи письменного заявления;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3115"/>
        <w:gridCol w:w="3115"/>
        <w:gridCol w:w="3115"/>
      </w:tblGrid>
      <w:tr w:rsidR="00355483" w:rsidRPr="00182E4B" w14:paraId="1F2A3825" w14:textId="77777777" w:rsidTr="00C51109">
        <w:tc>
          <w:tcPr>
            <w:tcW w:w="3115" w:type="dxa"/>
          </w:tcPr>
          <w:p w14:paraId="7CF336E6" w14:textId="77777777" w:rsidR="00355483" w:rsidRPr="00182E4B" w:rsidRDefault="00355483" w:rsidP="00C51109">
            <w:pPr>
              <w:ind w:left="-567" w:firstLine="709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3115" w:type="dxa"/>
          </w:tcPr>
          <w:p w14:paraId="198E0EF1" w14:textId="77777777" w:rsidR="00355483" w:rsidRPr="00182E4B" w:rsidRDefault="00355483" w:rsidP="00C51109">
            <w:pPr>
              <w:ind w:left="-567" w:firstLine="709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3115" w:type="dxa"/>
          </w:tcPr>
          <w:p w14:paraId="79DFF0EA" w14:textId="77777777" w:rsidR="00355483" w:rsidRPr="00182E4B" w:rsidRDefault="00355483" w:rsidP="00C51109">
            <w:pPr>
              <w:ind w:left="-567" w:firstLine="709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</w:tr>
    </w:tbl>
    <w:p w14:paraId="31B8B617" w14:textId="77777777" w:rsidR="00355483" w:rsidRPr="00182E4B" w:rsidRDefault="00355483" w:rsidP="00355483">
      <w:pPr>
        <w:spacing w:after="0" w:line="240" w:lineRule="auto"/>
        <w:ind w:left="-567" w:firstLine="709"/>
        <w:rPr>
          <w:rFonts w:ascii="Times New Roman" w:hAnsi="Times New Roman" w:cs="Times New Roman"/>
          <w:sz w:val="19"/>
          <w:szCs w:val="19"/>
        </w:rPr>
      </w:pPr>
      <w:r w:rsidRPr="00182E4B">
        <w:rPr>
          <w:rFonts w:ascii="Times New Roman" w:hAnsi="Times New Roman" w:cs="Times New Roman"/>
          <w:sz w:val="19"/>
          <w:szCs w:val="19"/>
        </w:rPr>
        <w:t xml:space="preserve">                        «</w:t>
      </w:r>
      <w:proofErr w:type="gramStart"/>
      <w:r w:rsidRPr="00182E4B">
        <w:rPr>
          <w:rFonts w:ascii="Times New Roman" w:hAnsi="Times New Roman" w:cs="Times New Roman"/>
          <w:sz w:val="19"/>
          <w:szCs w:val="19"/>
        </w:rPr>
        <w:t xml:space="preserve">за»   </w:t>
      </w:r>
      <w:proofErr w:type="gramEnd"/>
      <w:r w:rsidRPr="00182E4B">
        <w:rPr>
          <w:rFonts w:ascii="Times New Roman" w:hAnsi="Times New Roman" w:cs="Times New Roman"/>
          <w:sz w:val="19"/>
          <w:szCs w:val="19"/>
        </w:rPr>
        <w:t xml:space="preserve">                                      «против»                                      «воздержался»</w:t>
      </w:r>
    </w:p>
    <w:p w14:paraId="162E513F" w14:textId="77777777" w:rsidR="00355483" w:rsidRPr="00EE1CB4" w:rsidRDefault="00355483" w:rsidP="00355483">
      <w:pPr>
        <w:spacing w:after="0"/>
        <w:jc w:val="both"/>
        <w:rPr>
          <w:rFonts w:ascii="Times New Roman" w:hAnsi="Times New Roman" w:cs="Times New Roman"/>
          <w:sz w:val="16"/>
          <w:szCs w:val="16"/>
        </w:rPr>
      </w:pPr>
      <w:r>
        <w:rPr>
          <w:rFonts w:ascii="Times New Roman" w:hAnsi="Times New Roman" w:cs="Times New Roman"/>
          <w:b/>
          <w:bCs/>
          <w:sz w:val="19"/>
          <w:szCs w:val="19"/>
        </w:rPr>
        <w:t>2</w:t>
      </w:r>
      <w:r w:rsidRPr="00B247FD">
        <w:rPr>
          <w:rFonts w:ascii="Times New Roman" w:hAnsi="Times New Roman" w:cs="Times New Roman"/>
          <w:b/>
          <w:bCs/>
          <w:sz w:val="19"/>
          <w:szCs w:val="19"/>
        </w:rPr>
        <w:t>-ий вопрос повестки дня:</w:t>
      </w:r>
      <w:r w:rsidRPr="00B247FD">
        <w:rPr>
          <w:rFonts w:ascii="Times New Roman" w:hAnsi="Times New Roman" w:cs="Times New Roman"/>
          <w:sz w:val="19"/>
          <w:szCs w:val="19"/>
        </w:rPr>
        <w:t xml:space="preserve"> </w:t>
      </w:r>
      <w:r w:rsidRPr="000D1661">
        <w:rPr>
          <w:rFonts w:ascii="Times New Roman" w:hAnsi="Times New Roman" w:cs="Times New Roman"/>
          <w:sz w:val="18"/>
          <w:szCs w:val="18"/>
        </w:rPr>
        <w:t>Выбор подрядчик</w:t>
      </w:r>
      <w:r>
        <w:rPr>
          <w:rFonts w:ascii="Times New Roman" w:hAnsi="Times New Roman" w:cs="Times New Roman"/>
          <w:sz w:val="18"/>
          <w:szCs w:val="18"/>
        </w:rPr>
        <w:t>ов</w:t>
      </w:r>
      <w:r w:rsidRPr="000D1661">
        <w:rPr>
          <w:rFonts w:ascii="Times New Roman" w:hAnsi="Times New Roman" w:cs="Times New Roman"/>
          <w:sz w:val="18"/>
          <w:szCs w:val="18"/>
        </w:rPr>
        <w:t xml:space="preserve"> для строительства внутреннего водопровода, заключение договора </w:t>
      </w:r>
      <w:proofErr w:type="gramStart"/>
      <w:r w:rsidRPr="000D1661">
        <w:rPr>
          <w:rFonts w:ascii="Times New Roman" w:hAnsi="Times New Roman" w:cs="Times New Roman"/>
          <w:sz w:val="18"/>
          <w:szCs w:val="18"/>
        </w:rPr>
        <w:t>на  строительство</w:t>
      </w:r>
      <w:proofErr w:type="gramEnd"/>
      <w:r w:rsidRPr="000D1661">
        <w:rPr>
          <w:rFonts w:ascii="Times New Roman" w:hAnsi="Times New Roman" w:cs="Times New Roman"/>
          <w:sz w:val="18"/>
          <w:szCs w:val="18"/>
        </w:rPr>
        <w:t xml:space="preserve"> внутреннего водопровода с распределительными колодцами  и подключение к внешнему водопроводу. Подрядчики: </w:t>
      </w:r>
      <w:r w:rsidRPr="00EE1CB4">
        <w:rPr>
          <w:rFonts w:ascii="Times New Roman" w:hAnsi="Times New Roman" w:cs="Times New Roman"/>
          <w:sz w:val="16"/>
          <w:szCs w:val="16"/>
        </w:rPr>
        <w:t>– ИП «</w:t>
      </w:r>
      <w:proofErr w:type="spellStart"/>
      <w:r w:rsidRPr="00EE1CB4">
        <w:rPr>
          <w:rFonts w:ascii="Times New Roman" w:hAnsi="Times New Roman" w:cs="Times New Roman"/>
          <w:sz w:val="16"/>
          <w:szCs w:val="16"/>
        </w:rPr>
        <w:t>Гуганов</w:t>
      </w:r>
      <w:proofErr w:type="spellEnd"/>
      <w:r w:rsidRPr="00EE1CB4">
        <w:rPr>
          <w:rFonts w:ascii="Times New Roman" w:hAnsi="Times New Roman" w:cs="Times New Roman"/>
          <w:sz w:val="16"/>
          <w:szCs w:val="16"/>
        </w:rPr>
        <w:t xml:space="preserve"> М.Е.» ИНН 262309075665, - ООО «Тор» ИНН 2623029001, ИП «Ярош И.А.» ИНН 261707403345;</w:t>
      </w:r>
      <w:r>
        <w:rPr>
          <w:rFonts w:ascii="Times New Roman" w:hAnsi="Times New Roman" w:cs="Times New Roman"/>
          <w:sz w:val="16"/>
          <w:szCs w:val="16"/>
        </w:rPr>
        <w:t xml:space="preserve"> ООО «Объединение» «Ставропольское» ИНН 2636210695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3115"/>
        <w:gridCol w:w="3115"/>
        <w:gridCol w:w="3115"/>
      </w:tblGrid>
      <w:tr w:rsidR="00355483" w:rsidRPr="00182E4B" w14:paraId="58FAF9A4" w14:textId="77777777" w:rsidTr="00C51109">
        <w:tc>
          <w:tcPr>
            <w:tcW w:w="3115" w:type="dxa"/>
          </w:tcPr>
          <w:p w14:paraId="09EF9CE8" w14:textId="77777777" w:rsidR="00355483" w:rsidRPr="00182E4B" w:rsidRDefault="00355483" w:rsidP="00C51109">
            <w:pPr>
              <w:ind w:left="-567" w:firstLine="709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3115" w:type="dxa"/>
          </w:tcPr>
          <w:p w14:paraId="48631A8A" w14:textId="77777777" w:rsidR="00355483" w:rsidRPr="00182E4B" w:rsidRDefault="00355483" w:rsidP="00C51109">
            <w:pPr>
              <w:ind w:left="-567" w:firstLine="709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3115" w:type="dxa"/>
          </w:tcPr>
          <w:p w14:paraId="1CFE0B0F" w14:textId="77777777" w:rsidR="00355483" w:rsidRPr="00182E4B" w:rsidRDefault="00355483" w:rsidP="00C51109">
            <w:pPr>
              <w:ind w:left="-567" w:firstLine="709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</w:tr>
    </w:tbl>
    <w:p w14:paraId="2F47F573" w14:textId="77777777" w:rsidR="00355483" w:rsidRDefault="00355483" w:rsidP="00355483">
      <w:pPr>
        <w:spacing w:after="0"/>
        <w:jc w:val="both"/>
        <w:rPr>
          <w:rFonts w:ascii="Times New Roman" w:hAnsi="Times New Roman" w:cs="Times New Roman"/>
          <w:sz w:val="19"/>
          <w:szCs w:val="19"/>
        </w:rPr>
      </w:pPr>
      <w:r w:rsidRPr="00182E4B">
        <w:rPr>
          <w:rFonts w:ascii="Times New Roman" w:hAnsi="Times New Roman" w:cs="Times New Roman"/>
          <w:sz w:val="19"/>
          <w:szCs w:val="19"/>
        </w:rPr>
        <w:t xml:space="preserve">                        «</w:t>
      </w:r>
      <w:proofErr w:type="gramStart"/>
      <w:r w:rsidRPr="00182E4B">
        <w:rPr>
          <w:rFonts w:ascii="Times New Roman" w:hAnsi="Times New Roman" w:cs="Times New Roman"/>
          <w:sz w:val="19"/>
          <w:szCs w:val="19"/>
        </w:rPr>
        <w:t xml:space="preserve">за»   </w:t>
      </w:r>
      <w:proofErr w:type="gramEnd"/>
      <w:r w:rsidRPr="00182E4B">
        <w:rPr>
          <w:rFonts w:ascii="Times New Roman" w:hAnsi="Times New Roman" w:cs="Times New Roman"/>
          <w:sz w:val="19"/>
          <w:szCs w:val="19"/>
        </w:rPr>
        <w:t xml:space="preserve">                                      «против»                                      «воздержалс</w:t>
      </w:r>
      <w:r>
        <w:rPr>
          <w:rFonts w:ascii="Times New Roman" w:hAnsi="Times New Roman" w:cs="Times New Roman"/>
          <w:sz w:val="19"/>
          <w:szCs w:val="19"/>
        </w:rPr>
        <w:t>я</w:t>
      </w:r>
    </w:p>
    <w:p w14:paraId="76A013B1" w14:textId="77777777" w:rsidR="00355483" w:rsidRPr="00EE1CB4" w:rsidRDefault="00355483" w:rsidP="00355483">
      <w:pPr>
        <w:spacing w:after="0" w:line="240" w:lineRule="auto"/>
        <w:jc w:val="both"/>
        <w:rPr>
          <w:rFonts w:ascii="Times New Roman" w:hAnsi="Times New Roman" w:cs="Times New Roman"/>
          <w:sz w:val="19"/>
          <w:szCs w:val="19"/>
        </w:rPr>
      </w:pPr>
      <w:r>
        <w:rPr>
          <w:rFonts w:ascii="Times New Roman" w:hAnsi="Times New Roman" w:cs="Times New Roman"/>
          <w:b/>
          <w:bCs/>
          <w:sz w:val="19"/>
          <w:szCs w:val="19"/>
        </w:rPr>
        <w:t>3</w:t>
      </w:r>
      <w:r w:rsidRPr="00B247FD">
        <w:rPr>
          <w:rFonts w:ascii="Times New Roman" w:hAnsi="Times New Roman" w:cs="Times New Roman"/>
          <w:b/>
          <w:bCs/>
          <w:sz w:val="19"/>
          <w:szCs w:val="19"/>
        </w:rPr>
        <w:t>-ый вопрос повестки дня:</w:t>
      </w:r>
      <w:r>
        <w:rPr>
          <w:rFonts w:ascii="Times New Roman" w:hAnsi="Times New Roman" w:cs="Times New Roman"/>
          <w:sz w:val="19"/>
          <w:szCs w:val="19"/>
        </w:rPr>
        <w:t xml:space="preserve"> </w:t>
      </w:r>
      <w:r w:rsidRPr="009A340D">
        <w:rPr>
          <w:rFonts w:ascii="Times New Roman" w:hAnsi="Times New Roman" w:cs="Times New Roman"/>
          <w:sz w:val="20"/>
          <w:szCs w:val="20"/>
        </w:rPr>
        <w:t>Установление платы за изготовление правлением копий документов по письменному запросу, 10 рублей – 1 страница;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3115"/>
        <w:gridCol w:w="3115"/>
        <w:gridCol w:w="3115"/>
      </w:tblGrid>
      <w:tr w:rsidR="00355483" w:rsidRPr="00182E4B" w14:paraId="40A8D210" w14:textId="77777777" w:rsidTr="00C51109">
        <w:tc>
          <w:tcPr>
            <w:tcW w:w="3115" w:type="dxa"/>
          </w:tcPr>
          <w:p w14:paraId="7620621C" w14:textId="77777777" w:rsidR="00355483" w:rsidRPr="00182E4B" w:rsidRDefault="00355483" w:rsidP="00C51109">
            <w:pPr>
              <w:ind w:left="-567" w:firstLine="709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3115" w:type="dxa"/>
          </w:tcPr>
          <w:p w14:paraId="5360D344" w14:textId="77777777" w:rsidR="00355483" w:rsidRPr="00182E4B" w:rsidRDefault="00355483" w:rsidP="00C51109">
            <w:pPr>
              <w:ind w:left="-567" w:firstLine="709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3115" w:type="dxa"/>
          </w:tcPr>
          <w:p w14:paraId="4495C4B9" w14:textId="77777777" w:rsidR="00355483" w:rsidRPr="00182E4B" w:rsidRDefault="00355483" w:rsidP="00C51109">
            <w:pPr>
              <w:ind w:left="-567" w:firstLine="709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</w:tr>
    </w:tbl>
    <w:p w14:paraId="278F7606" w14:textId="77777777" w:rsidR="00355483" w:rsidRPr="00182E4B" w:rsidRDefault="00355483" w:rsidP="00355483">
      <w:pPr>
        <w:spacing w:after="0" w:line="240" w:lineRule="auto"/>
        <w:ind w:left="-567" w:firstLine="709"/>
        <w:rPr>
          <w:rFonts w:ascii="Times New Roman" w:hAnsi="Times New Roman" w:cs="Times New Roman"/>
          <w:sz w:val="19"/>
          <w:szCs w:val="19"/>
        </w:rPr>
      </w:pPr>
      <w:r w:rsidRPr="00182E4B">
        <w:rPr>
          <w:rFonts w:ascii="Times New Roman" w:hAnsi="Times New Roman" w:cs="Times New Roman"/>
          <w:sz w:val="19"/>
          <w:szCs w:val="19"/>
        </w:rPr>
        <w:t xml:space="preserve">                        «</w:t>
      </w:r>
      <w:proofErr w:type="gramStart"/>
      <w:r w:rsidRPr="00182E4B">
        <w:rPr>
          <w:rFonts w:ascii="Times New Roman" w:hAnsi="Times New Roman" w:cs="Times New Roman"/>
          <w:sz w:val="19"/>
          <w:szCs w:val="19"/>
        </w:rPr>
        <w:t xml:space="preserve">за»   </w:t>
      </w:r>
      <w:proofErr w:type="gramEnd"/>
      <w:r w:rsidRPr="00182E4B">
        <w:rPr>
          <w:rFonts w:ascii="Times New Roman" w:hAnsi="Times New Roman" w:cs="Times New Roman"/>
          <w:sz w:val="19"/>
          <w:szCs w:val="19"/>
        </w:rPr>
        <w:t xml:space="preserve">                                      «против»                                      «воздержался»</w:t>
      </w:r>
    </w:p>
    <w:p w14:paraId="45AF7F39" w14:textId="77777777" w:rsidR="00355483" w:rsidRPr="00F34D36" w:rsidRDefault="00355483" w:rsidP="00355483">
      <w:pPr>
        <w:spacing w:after="0" w:line="240" w:lineRule="auto"/>
        <w:jc w:val="both"/>
        <w:rPr>
          <w:rFonts w:ascii="Times New Roman" w:hAnsi="Times New Roman" w:cs="Times New Roman"/>
          <w:sz w:val="16"/>
          <w:szCs w:val="16"/>
        </w:rPr>
      </w:pPr>
      <w:r>
        <w:rPr>
          <w:rFonts w:ascii="Times New Roman" w:hAnsi="Times New Roman" w:cs="Times New Roman"/>
          <w:b/>
          <w:bCs/>
          <w:sz w:val="19"/>
          <w:szCs w:val="19"/>
        </w:rPr>
        <w:t>4</w:t>
      </w:r>
      <w:r w:rsidRPr="00B247FD">
        <w:rPr>
          <w:rFonts w:ascii="Times New Roman" w:hAnsi="Times New Roman" w:cs="Times New Roman"/>
          <w:b/>
          <w:bCs/>
          <w:sz w:val="19"/>
          <w:szCs w:val="19"/>
        </w:rPr>
        <w:t>-ой вопрос повестки дня:</w:t>
      </w:r>
      <w:r w:rsidRPr="009A340D">
        <w:rPr>
          <w:rFonts w:ascii="Times New Roman" w:hAnsi="Times New Roman" w:cs="Times New Roman"/>
          <w:sz w:val="19"/>
          <w:szCs w:val="19"/>
        </w:rPr>
        <w:t xml:space="preserve"> </w:t>
      </w:r>
      <w:r w:rsidRPr="009A340D">
        <w:rPr>
          <w:rFonts w:ascii="Times New Roman" w:hAnsi="Times New Roman" w:cs="Times New Roman"/>
          <w:sz w:val="18"/>
          <w:szCs w:val="18"/>
        </w:rPr>
        <w:t xml:space="preserve">Продление установленного срока оплаты целевого взноса на ПСД (проектно-сметная документация - </w:t>
      </w:r>
      <w:proofErr w:type="gramStart"/>
      <w:r w:rsidRPr="009A340D">
        <w:rPr>
          <w:rFonts w:ascii="Times New Roman" w:hAnsi="Times New Roman" w:cs="Times New Roman"/>
          <w:sz w:val="18"/>
          <w:szCs w:val="18"/>
        </w:rPr>
        <w:t>ВОДОПРОВОД)  принятого</w:t>
      </w:r>
      <w:proofErr w:type="gramEnd"/>
      <w:r w:rsidRPr="009A340D">
        <w:rPr>
          <w:rFonts w:ascii="Times New Roman" w:hAnsi="Times New Roman" w:cs="Times New Roman"/>
          <w:sz w:val="18"/>
          <w:szCs w:val="18"/>
        </w:rPr>
        <w:t xml:space="preserve"> общим собранием членов СНТ «Авиатор» (ПРОТОКОЛ № 2 от 05 ноября 2023г.),  до даты 1 марта 2027 года;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3115"/>
        <w:gridCol w:w="3115"/>
        <w:gridCol w:w="3115"/>
      </w:tblGrid>
      <w:tr w:rsidR="00355483" w:rsidRPr="00182E4B" w14:paraId="44344EDD" w14:textId="77777777" w:rsidTr="00C51109">
        <w:tc>
          <w:tcPr>
            <w:tcW w:w="3115" w:type="dxa"/>
          </w:tcPr>
          <w:p w14:paraId="78B08CA3" w14:textId="77777777" w:rsidR="00355483" w:rsidRPr="00182E4B" w:rsidRDefault="00355483" w:rsidP="00C51109">
            <w:pPr>
              <w:ind w:left="-567" w:firstLine="709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3115" w:type="dxa"/>
          </w:tcPr>
          <w:p w14:paraId="28104EBD" w14:textId="77777777" w:rsidR="00355483" w:rsidRPr="00182E4B" w:rsidRDefault="00355483" w:rsidP="00C51109">
            <w:pPr>
              <w:ind w:left="-567" w:firstLine="709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3115" w:type="dxa"/>
          </w:tcPr>
          <w:p w14:paraId="14A97683" w14:textId="77777777" w:rsidR="00355483" w:rsidRPr="00182E4B" w:rsidRDefault="00355483" w:rsidP="00C51109">
            <w:pPr>
              <w:ind w:left="-567" w:firstLine="709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</w:tr>
    </w:tbl>
    <w:p w14:paraId="25C254DF" w14:textId="77777777" w:rsidR="00355483" w:rsidRPr="00182E4B" w:rsidRDefault="00355483" w:rsidP="00355483">
      <w:pPr>
        <w:spacing w:after="0" w:line="240" w:lineRule="auto"/>
        <w:ind w:left="-567" w:firstLine="709"/>
        <w:rPr>
          <w:rFonts w:ascii="Times New Roman" w:hAnsi="Times New Roman" w:cs="Times New Roman"/>
          <w:sz w:val="19"/>
          <w:szCs w:val="19"/>
        </w:rPr>
      </w:pPr>
      <w:r w:rsidRPr="00182E4B">
        <w:rPr>
          <w:rFonts w:ascii="Times New Roman" w:hAnsi="Times New Roman" w:cs="Times New Roman"/>
          <w:sz w:val="19"/>
          <w:szCs w:val="19"/>
        </w:rPr>
        <w:t xml:space="preserve">                        «</w:t>
      </w:r>
      <w:proofErr w:type="gramStart"/>
      <w:r w:rsidRPr="00182E4B">
        <w:rPr>
          <w:rFonts w:ascii="Times New Roman" w:hAnsi="Times New Roman" w:cs="Times New Roman"/>
          <w:sz w:val="19"/>
          <w:szCs w:val="19"/>
        </w:rPr>
        <w:t xml:space="preserve">за»   </w:t>
      </w:r>
      <w:proofErr w:type="gramEnd"/>
      <w:r w:rsidRPr="00182E4B">
        <w:rPr>
          <w:rFonts w:ascii="Times New Roman" w:hAnsi="Times New Roman" w:cs="Times New Roman"/>
          <w:sz w:val="19"/>
          <w:szCs w:val="19"/>
        </w:rPr>
        <w:t xml:space="preserve">                                      «против»                                      «воздержался»</w:t>
      </w:r>
    </w:p>
    <w:p w14:paraId="2B3EA7A9" w14:textId="77777777" w:rsidR="00355483" w:rsidRDefault="00355483" w:rsidP="00355483">
      <w:pPr>
        <w:spacing w:after="0" w:line="240" w:lineRule="auto"/>
        <w:jc w:val="both"/>
      </w:pPr>
      <w:r>
        <w:rPr>
          <w:rFonts w:ascii="Times New Roman" w:hAnsi="Times New Roman" w:cs="Times New Roman"/>
          <w:b/>
          <w:bCs/>
          <w:sz w:val="19"/>
          <w:szCs w:val="19"/>
        </w:rPr>
        <w:t>5</w:t>
      </w:r>
      <w:r w:rsidRPr="00B247FD">
        <w:rPr>
          <w:rFonts w:ascii="Times New Roman" w:hAnsi="Times New Roman" w:cs="Times New Roman"/>
          <w:b/>
          <w:bCs/>
          <w:sz w:val="19"/>
          <w:szCs w:val="19"/>
        </w:rPr>
        <w:t>-ой вопрос повестки дня</w:t>
      </w:r>
      <w:r>
        <w:rPr>
          <w:rFonts w:ascii="Times New Roman" w:hAnsi="Times New Roman" w:cs="Times New Roman"/>
          <w:sz w:val="18"/>
          <w:szCs w:val="18"/>
        </w:rPr>
        <w:t xml:space="preserve">: </w:t>
      </w:r>
      <w:r w:rsidRPr="009A340D">
        <w:rPr>
          <w:rFonts w:ascii="Times New Roman" w:hAnsi="Times New Roman" w:cs="Times New Roman"/>
          <w:sz w:val="18"/>
          <w:szCs w:val="18"/>
        </w:rPr>
        <w:t>Оформления объекта недвижимости «Сторожка» в собственность СНТ «Авиатор».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3115"/>
        <w:gridCol w:w="3115"/>
        <w:gridCol w:w="3115"/>
      </w:tblGrid>
      <w:tr w:rsidR="00355483" w:rsidRPr="00182E4B" w14:paraId="31514E49" w14:textId="77777777" w:rsidTr="00C51109">
        <w:tc>
          <w:tcPr>
            <w:tcW w:w="3115" w:type="dxa"/>
          </w:tcPr>
          <w:p w14:paraId="1DB2BE29" w14:textId="77777777" w:rsidR="00355483" w:rsidRPr="00182E4B" w:rsidRDefault="00355483" w:rsidP="00C51109">
            <w:pPr>
              <w:ind w:left="-567" w:firstLine="709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3115" w:type="dxa"/>
          </w:tcPr>
          <w:p w14:paraId="6D35F479" w14:textId="77777777" w:rsidR="00355483" w:rsidRPr="00182E4B" w:rsidRDefault="00355483" w:rsidP="00C51109">
            <w:pPr>
              <w:ind w:left="-567" w:firstLine="709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3115" w:type="dxa"/>
          </w:tcPr>
          <w:p w14:paraId="49F0AE08" w14:textId="77777777" w:rsidR="00355483" w:rsidRPr="00182E4B" w:rsidRDefault="00355483" w:rsidP="00C51109">
            <w:pPr>
              <w:ind w:left="-567" w:firstLine="709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</w:tr>
    </w:tbl>
    <w:p w14:paraId="17351725" w14:textId="77777777" w:rsidR="00355483" w:rsidRDefault="00355483" w:rsidP="00355483">
      <w:pPr>
        <w:spacing w:after="0" w:line="240" w:lineRule="auto"/>
        <w:ind w:left="-567" w:firstLine="709"/>
        <w:rPr>
          <w:rFonts w:ascii="Times New Roman" w:hAnsi="Times New Roman" w:cs="Times New Roman"/>
          <w:sz w:val="19"/>
          <w:szCs w:val="19"/>
        </w:rPr>
      </w:pPr>
      <w:r w:rsidRPr="00182E4B">
        <w:rPr>
          <w:rFonts w:ascii="Times New Roman" w:hAnsi="Times New Roman" w:cs="Times New Roman"/>
          <w:sz w:val="19"/>
          <w:szCs w:val="19"/>
        </w:rPr>
        <w:t xml:space="preserve">                        «</w:t>
      </w:r>
      <w:proofErr w:type="gramStart"/>
      <w:r w:rsidRPr="00182E4B">
        <w:rPr>
          <w:rFonts w:ascii="Times New Roman" w:hAnsi="Times New Roman" w:cs="Times New Roman"/>
          <w:sz w:val="19"/>
          <w:szCs w:val="19"/>
        </w:rPr>
        <w:t xml:space="preserve">за»   </w:t>
      </w:r>
      <w:proofErr w:type="gramEnd"/>
      <w:r w:rsidRPr="00182E4B">
        <w:rPr>
          <w:rFonts w:ascii="Times New Roman" w:hAnsi="Times New Roman" w:cs="Times New Roman"/>
          <w:sz w:val="19"/>
          <w:szCs w:val="19"/>
        </w:rPr>
        <w:t xml:space="preserve">                                      «против»                                      «воздержался»</w:t>
      </w:r>
    </w:p>
    <w:p w14:paraId="6AC5AB00" w14:textId="77777777" w:rsidR="00355483" w:rsidRPr="00795248" w:rsidRDefault="00355483" w:rsidP="00355483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18"/>
          <w:szCs w:val="18"/>
        </w:rPr>
      </w:pPr>
      <w:r>
        <w:rPr>
          <w:rFonts w:ascii="Times New Roman" w:hAnsi="Times New Roman" w:cs="Times New Roman"/>
          <w:b/>
          <w:bCs/>
          <w:sz w:val="19"/>
          <w:szCs w:val="19"/>
        </w:rPr>
        <w:t>6</w:t>
      </w:r>
      <w:r w:rsidRPr="00737CEF">
        <w:rPr>
          <w:rFonts w:ascii="Times New Roman" w:hAnsi="Times New Roman" w:cs="Times New Roman"/>
          <w:b/>
          <w:bCs/>
          <w:sz w:val="19"/>
          <w:szCs w:val="19"/>
        </w:rPr>
        <w:t>-ой вопрос повестки дня</w:t>
      </w:r>
      <w:r w:rsidRPr="009A340D">
        <w:rPr>
          <w:rFonts w:ascii="Times New Roman" w:hAnsi="Times New Roman" w:cs="Times New Roman"/>
          <w:sz w:val="18"/>
          <w:szCs w:val="18"/>
        </w:rPr>
        <w:t xml:space="preserve"> Изменение юридического и фактического адреса на территорию СНТ «Авиатор» в оформляемый объект недвижимости «Сторожка».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3115"/>
        <w:gridCol w:w="3115"/>
        <w:gridCol w:w="3115"/>
      </w:tblGrid>
      <w:tr w:rsidR="00355483" w:rsidRPr="00182E4B" w14:paraId="4B412877" w14:textId="77777777" w:rsidTr="00C51109">
        <w:tc>
          <w:tcPr>
            <w:tcW w:w="3115" w:type="dxa"/>
          </w:tcPr>
          <w:p w14:paraId="3C3E008F" w14:textId="77777777" w:rsidR="00355483" w:rsidRPr="00182E4B" w:rsidRDefault="00355483" w:rsidP="00C51109">
            <w:pPr>
              <w:ind w:left="-567" w:firstLine="709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3115" w:type="dxa"/>
          </w:tcPr>
          <w:p w14:paraId="31A8349C" w14:textId="77777777" w:rsidR="00355483" w:rsidRPr="00182E4B" w:rsidRDefault="00355483" w:rsidP="00C51109">
            <w:pPr>
              <w:ind w:left="-567" w:firstLine="709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3115" w:type="dxa"/>
          </w:tcPr>
          <w:p w14:paraId="1CF7032A" w14:textId="77777777" w:rsidR="00355483" w:rsidRPr="00182E4B" w:rsidRDefault="00355483" w:rsidP="00C51109">
            <w:pPr>
              <w:ind w:left="-567" w:firstLine="709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</w:tr>
    </w:tbl>
    <w:p w14:paraId="1DBA3EA4" w14:textId="77777777" w:rsidR="00355483" w:rsidRDefault="00355483" w:rsidP="00355483">
      <w:pPr>
        <w:spacing w:after="0" w:line="240" w:lineRule="auto"/>
        <w:ind w:left="-567" w:firstLine="709"/>
        <w:rPr>
          <w:rFonts w:ascii="Times New Roman" w:hAnsi="Times New Roman" w:cs="Times New Roman"/>
          <w:sz w:val="19"/>
          <w:szCs w:val="19"/>
        </w:rPr>
      </w:pPr>
      <w:r w:rsidRPr="00182E4B">
        <w:rPr>
          <w:rFonts w:ascii="Times New Roman" w:hAnsi="Times New Roman" w:cs="Times New Roman"/>
          <w:sz w:val="19"/>
          <w:szCs w:val="19"/>
        </w:rPr>
        <w:t xml:space="preserve">                        «</w:t>
      </w:r>
      <w:proofErr w:type="gramStart"/>
      <w:r w:rsidRPr="00182E4B">
        <w:rPr>
          <w:rFonts w:ascii="Times New Roman" w:hAnsi="Times New Roman" w:cs="Times New Roman"/>
          <w:sz w:val="19"/>
          <w:szCs w:val="19"/>
        </w:rPr>
        <w:t xml:space="preserve">за»   </w:t>
      </w:r>
      <w:proofErr w:type="gramEnd"/>
      <w:r w:rsidRPr="00182E4B">
        <w:rPr>
          <w:rFonts w:ascii="Times New Roman" w:hAnsi="Times New Roman" w:cs="Times New Roman"/>
          <w:sz w:val="19"/>
          <w:szCs w:val="19"/>
        </w:rPr>
        <w:t xml:space="preserve">                                      «против»                                      «воздержался»</w:t>
      </w:r>
    </w:p>
    <w:p w14:paraId="0D01D227" w14:textId="77777777" w:rsidR="00355483" w:rsidRPr="009A340D" w:rsidRDefault="00355483" w:rsidP="00355483">
      <w:pPr>
        <w:spacing w:after="0" w:line="240" w:lineRule="auto"/>
        <w:jc w:val="both"/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  <w:b/>
          <w:bCs/>
          <w:sz w:val="19"/>
          <w:szCs w:val="19"/>
        </w:rPr>
        <w:t>7</w:t>
      </w:r>
      <w:r w:rsidRPr="00737CEF">
        <w:rPr>
          <w:rFonts w:ascii="Times New Roman" w:hAnsi="Times New Roman" w:cs="Times New Roman"/>
          <w:b/>
          <w:bCs/>
          <w:sz w:val="19"/>
          <w:szCs w:val="19"/>
        </w:rPr>
        <w:t>-ой вопрос повестки дня:</w:t>
      </w:r>
      <w:r>
        <w:rPr>
          <w:rFonts w:ascii="Times New Roman" w:hAnsi="Times New Roman" w:cs="Times New Roman"/>
          <w:b/>
          <w:bCs/>
          <w:sz w:val="19"/>
          <w:szCs w:val="19"/>
        </w:rPr>
        <w:t xml:space="preserve"> </w:t>
      </w:r>
      <w:r w:rsidRPr="009A340D">
        <w:rPr>
          <w:rFonts w:ascii="Times New Roman" w:hAnsi="Times New Roman" w:cs="Times New Roman"/>
          <w:sz w:val="18"/>
          <w:szCs w:val="18"/>
        </w:rPr>
        <w:t>Завершение кадастровых работы по установлению границ СНТ «Авиатор» с нанесением земельных участков садоводов на кадастровую карту в границах СНТ «Авиатор». Постановка на кадастровый учет уточненной схемы СНТ «Авиатор».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3115"/>
        <w:gridCol w:w="3115"/>
        <w:gridCol w:w="3115"/>
      </w:tblGrid>
      <w:tr w:rsidR="00355483" w:rsidRPr="00182E4B" w14:paraId="33C68E38" w14:textId="77777777" w:rsidTr="00C51109">
        <w:tc>
          <w:tcPr>
            <w:tcW w:w="3115" w:type="dxa"/>
          </w:tcPr>
          <w:p w14:paraId="19E7DAF7" w14:textId="77777777" w:rsidR="00355483" w:rsidRPr="00182E4B" w:rsidRDefault="00355483" w:rsidP="00C51109">
            <w:pPr>
              <w:ind w:left="-567" w:firstLine="709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3115" w:type="dxa"/>
          </w:tcPr>
          <w:p w14:paraId="6EC8036E" w14:textId="77777777" w:rsidR="00355483" w:rsidRPr="00182E4B" w:rsidRDefault="00355483" w:rsidP="00C51109">
            <w:pPr>
              <w:ind w:left="-567" w:firstLine="709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3115" w:type="dxa"/>
          </w:tcPr>
          <w:p w14:paraId="0A387AAA" w14:textId="77777777" w:rsidR="00355483" w:rsidRPr="00182E4B" w:rsidRDefault="00355483" w:rsidP="00C51109">
            <w:pPr>
              <w:ind w:left="-567" w:firstLine="709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</w:tr>
    </w:tbl>
    <w:p w14:paraId="634AD89A" w14:textId="77777777" w:rsidR="00355483" w:rsidRDefault="00355483" w:rsidP="00355483">
      <w:pPr>
        <w:spacing w:after="0" w:line="240" w:lineRule="auto"/>
        <w:ind w:left="-567" w:firstLine="709"/>
        <w:rPr>
          <w:rFonts w:ascii="Times New Roman" w:hAnsi="Times New Roman" w:cs="Times New Roman"/>
          <w:sz w:val="19"/>
          <w:szCs w:val="19"/>
        </w:rPr>
      </w:pPr>
      <w:r w:rsidRPr="00182E4B">
        <w:rPr>
          <w:rFonts w:ascii="Times New Roman" w:hAnsi="Times New Roman" w:cs="Times New Roman"/>
          <w:sz w:val="19"/>
          <w:szCs w:val="19"/>
        </w:rPr>
        <w:t xml:space="preserve">                        «</w:t>
      </w:r>
      <w:proofErr w:type="gramStart"/>
      <w:r w:rsidRPr="00182E4B">
        <w:rPr>
          <w:rFonts w:ascii="Times New Roman" w:hAnsi="Times New Roman" w:cs="Times New Roman"/>
          <w:sz w:val="19"/>
          <w:szCs w:val="19"/>
        </w:rPr>
        <w:t xml:space="preserve">за»   </w:t>
      </w:r>
      <w:proofErr w:type="gramEnd"/>
      <w:r w:rsidRPr="00182E4B">
        <w:rPr>
          <w:rFonts w:ascii="Times New Roman" w:hAnsi="Times New Roman" w:cs="Times New Roman"/>
          <w:sz w:val="19"/>
          <w:szCs w:val="19"/>
        </w:rPr>
        <w:t xml:space="preserve">                                      «против»                                      «воздержался»</w:t>
      </w:r>
    </w:p>
    <w:p w14:paraId="4964791E" w14:textId="77777777" w:rsidR="00355483" w:rsidRPr="00F15A74" w:rsidRDefault="00355483" w:rsidP="00355483">
      <w:pPr>
        <w:jc w:val="both"/>
        <w:rPr>
          <w:sz w:val="26"/>
          <w:szCs w:val="26"/>
        </w:rPr>
      </w:pPr>
      <w:r>
        <w:rPr>
          <w:rFonts w:ascii="Times New Roman" w:hAnsi="Times New Roman" w:cs="Times New Roman"/>
          <w:b/>
          <w:bCs/>
          <w:sz w:val="19"/>
          <w:szCs w:val="19"/>
        </w:rPr>
        <w:t>8</w:t>
      </w:r>
      <w:r w:rsidRPr="00727B52">
        <w:rPr>
          <w:rFonts w:ascii="Times New Roman" w:hAnsi="Times New Roman" w:cs="Times New Roman"/>
          <w:b/>
          <w:bCs/>
          <w:sz w:val="19"/>
          <w:szCs w:val="19"/>
        </w:rPr>
        <w:t>-</w:t>
      </w:r>
      <w:r>
        <w:rPr>
          <w:rFonts w:ascii="Times New Roman" w:hAnsi="Times New Roman" w:cs="Times New Roman"/>
          <w:b/>
          <w:bCs/>
          <w:sz w:val="19"/>
          <w:szCs w:val="19"/>
        </w:rPr>
        <w:t>ы</w:t>
      </w:r>
      <w:r w:rsidRPr="00727B52">
        <w:rPr>
          <w:rFonts w:ascii="Times New Roman" w:hAnsi="Times New Roman" w:cs="Times New Roman"/>
          <w:b/>
          <w:bCs/>
          <w:sz w:val="19"/>
          <w:szCs w:val="19"/>
        </w:rPr>
        <w:t>й вопрос повестки дня</w:t>
      </w:r>
      <w:r w:rsidRPr="009A340D">
        <w:rPr>
          <w:sz w:val="26"/>
          <w:szCs w:val="26"/>
        </w:rPr>
        <w:t xml:space="preserve"> </w:t>
      </w:r>
      <w:r w:rsidRPr="009A340D">
        <w:rPr>
          <w:rFonts w:ascii="Times New Roman" w:hAnsi="Times New Roman" w:cs="Times New Roman"/>
          <w:sz w:val="18"/>
          <w:szCs w:val="18"/>
        </w:rPr>
        <w:t xml:space="preserve">Осуществление работ по установлению правообладателей земельных участков, для актуализации корректных сведений </w:t>
      </w:r>
      <w:proofErr w:type="gramStart"/>
      <w:r w:rsidRPr="009A340D">
        <w:rPr>
          <w:rFonts w:ascii="Times New Roman" w:hAnsi="Times New Roman" w:cs="Times New Roman"/>
          <w:sz w:val="18"/>
          <w:szCs w:val="18"/>
        </w:rPr>
        <w:t>о  наличии</w:t>
      </w:r>
      <w:proofErr w:type="gramEnd"/>
      <w:r w:rsidRPr="009A340D">
        <w:rPr>
          <w:rFonts w:ascii="Times New Roman" w:hAnsi="Times New Roman" w:cs="Times New Roman"/>
          <w:sz w:val="18"/>
          <w:szCs w:val="18"/>
        </w:rPr>
        <w:t>(отсутствия) прав на земельные участки, расположенных в границах территории СНТ «Авиатор», с обращением в судебные и административные органы;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3115"/>
        <w:gridCol w:w="3115"/>
        <w:gridCol w:w="3115"/>
      </w:tblGrid>
      <w:tr w:rsidR="00355483" w:rsidRPr="00182E4B" w14:paraId="13F85400" w14:textId="77777777" w:rsidTr="00C51109">
        <w:tc>
          <w:tcPr>
            <w:tcW w:w="3115" w:type="dxa"/>
          </w:tcPr>
          <w:p w14:paraId="2E874054" w14:textId="77777777" w:rsidR="00355483" w:rsidRPr="00182E4B" w:rsidRDefault="00355483" w:rsidP="00C51109">
            <w:pPr>
              <w:ind w:left="-567" w:firstLine="709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3115" w:type="dxa"/>
          </w:tcPr>
          <w:p w14:paraId="15BB947C" w14:textId="77777777" w:rsidR="00355483" w:rsidRPr="00182E4B" w:rsidRDefault="00355483" w:rsidP="00C51109">
            <w:pPr>
              <w:ind w:left="-567" w:firstLine="709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3115" w:type="dxa"/>
          </w:tcPr>
          <w:p w14:paraId="583C14D7" w14:textId="77777777" w:rsidR="00355483" w:rsidRPr="00182E4B" w:rsidRDefault="00355483" w:rsidP="00C51109">
            <w:pPr>
              <w:ind w:left="-567" w:firstLine="709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</w:tr>
    </w:tbl>
    <w:p w14:paraId="38BB39F3" w14:textId="77777777" w:rsidR="00355483" w:rsidRDefault="00355483" w:rsidP="00355483">
      <w:pPr>
        <w:spacing w:after="0" w:line="240" w:lineRule="auto"/>
        <w:ind w:left="-567" w:firstLine="709"/>
        <w:rPr>
          <w:rFonts w:ascii="Times New Roman" w:hAnsi="Times New Roman" w:cs="Times New Roman"/>
          <w:sz w:val="19"/>
          <w:szCs w:val="19"/>
        </w:rPr>
      </w:pPr>
      <w:r w:rsidRPr="00182E4B">
        <w:rPr>
          <w:rFonts w:ascii="Times New Roman" w:hAnsi="Times New Roman" w:cs="Times New Roman"/>
          <w:sz w:val="19"/>
          <w:szCs w:val="19"/>
        </w:rPr>
        <w:t xml:space="preserve">                        «</w:t>
      </w:r>
      <w:proofErr w:type="gramStart"/>
      <w:r w:rsidRPr="00182E4B">
        <w:rPr>
          <w:rFonts w:ascii="Times New Roman" w:hAnsi="Times New Roman" w:cs="Times New Roman"/>
          <w:sz w:val="19"/>
          <w:szCs w:val="19"/>
        </w:rPr>
        <w:t xml:space="preserve">за»   </w:t>
      </w:r>
      <w:proofErr w:type="gramEnd"/>
      <w:r w:rsidRPr="00182E4B">
        <w:rPr>
          <w:rFonts w:ascii="Times New Roman" w:hAnsi="Times New Roman" w:cs="Times New Roman"/>
          <w:sz w:val="19"/>
          <w:szCs w:val="19"/>
        </w:rPr>
        <w:t xml:space="preserve">                                      «против»                                      «воздержался»</w:t>
      </w:r>
    </w:p>
    <w:p w14:paraId="5C3D1D0E" w14:textId="77777777" w:rsidR="00720F90" w:rsidRDefault="00720F90" w:rsidP="004E04F2">
      <w:pPr>
        <w:spacing w:after="0" w:line="240" w:lineRule="auto"/>
        <w:ind w:left="-567" w:firstLine="709"/>
        <w:rPr>
          <w:rFonts w:ascii="Times New Roman" w:hAnsi="Times New Roman" w:cs="Times New Roman"/>
          <w:sz w:val="21"/>
          <w:szCs w:val="21"/>
        </w:rPr>
      </w:pPr>
    </w:p>
    <w:p w14:paraId="6FB988DD" w14:textId="141A9E71" w:rsidR="00182E4B" w:rsidRPr="003D046D" w:rsidRDefault="00D35E76" w:rsidP="004E04F2">
      <w:pPr>
        <w:spacing w:after="0" w:line="240" w:lineRule="auto"/>
        <w:ind w:left="-567" w:firstLine="709"/>
        <w:rPr>
          <w:rFonts w:ascii="Times New Roman" w:hAnsi="Times New Roman" w:cs="Times New Roman"/>
          <w:sz w:val="18"/>
          <w:szCs w:val="18"/>
        </w:rPr>
      </w:pPr>
      <w:r w:rsidRPr="003D046D">
        <w:rPr>
          <w:rFonts w:ascii="Times New Roman" w:hAnsi="Times New Roman" w:cs="Times New Roman"/>
          <w:sz w:val="18"/>
          <w:szCs w:val="18"/>
        </w:rPr>
        <w:t>Подпись __</w:t>
      </w:r>
      <w:r w:rsidR="00251051" w:rsidRPr="003D046D">
        <w:rPr>
          <w:rFonts w:ascii="Times New Roman" w:hAnsi="Times New Roman" w:cs="Times New Roman"/>
          <w:sz w:val="18"/>
          <w:szCs w:val="18"/>
        </w:rPr>
        <w:t>___</w:t>
      </w:r>
      <w:r w:rsidRPr="003D046D">
        <w:rPr>
          <w:rFonts w:ascii="Times New Roman" w:hAnsi="Times New Roman" w:cs="Times New Roman"/>
          <w:sz w:val="18"/>
          <w:szCs w:val="18"/>
        </w:rPr>
        <w:t>______</w:t>
      </w:r>
      <w:r w:rsidR="00182E4B" w:rsidRPr="003D046D">
        <w:rPr>
          <w:rFonts w:ascii="Times New Roman" w:hAnsi="Times New Roman" w:cs="Times New Roman"/>
          <w:sz w:val="18"/>
          <w:szCs w:val="18"/>
        </w:rPr>
        <w:t>_</w:t>
      </w:r>
      <w:r w:rsidRPr="003D046D">
        <w:rPr>
          <w:rFonts w:ascii="Times New Roman" w:hAnsi="Times New Roman" w:cs="Times New Roman"/>
          <w:sz w:val="18"/>
          <w:szCs w:val="18"/>
        </w:rPr>
        <w:t>___ /</w:t>
      </w:r>
      <w:r w:rsidR="00251051" w:rsidRPr="003D046D">
        <w:rPr>
          <w:rFonts w:ascii="Times New Roman" w:hAnsi="Times New Roman" w:cs="Times New Roman"/>
          <w:sz w:val="18"/>
          <w:szCs w:val="18"/>
        </w:rPr>
        <w:t>__</w:t>
      </w:r>
      <w:r w:rsidR="00182E4B" w:rsidRPr="003D046D">
        <w:rPr>
          <w:rFonts w:ascii="Times New Roman" w:hAnsi="Times New Roman" w:cs="Times New Roman"/>
          <w:sz w:val="18"/>
          <w:szCs w:val="18"/>
        </w:rPr>
        <w:t>______________________</w:t>
      </w:r>
      <w:r w:rsidR="00720F90" w:rsidRPr="003D046D">
        <w:rPr>
          <w:rFonts w:ascii="Times New Roman" w:hAnsi="Times New Roman" w:cs="Times New Roman"/>
          <w:sz w:val="18"/>
          <w:szCs w:val="18"/>
        </w:rPr>
        <w:t>_</w:t>
      </w:r>
      <w:r w:rsidR="00251051" w:rsidRPr="003D046D">
        <w:rPr>
          <w:rFonts w:ascii="Times New Roman" w:hAnsi="Times New Roman" w:cs="Times New Roman"/>
          <w:sz w:val="18"/>
          <w:szCs w:val="18"/>
        </w:rPr>
        <w:t>_________________</w:t>
      </w:r>
      <w:r w:rsidRPr="003D046D">
        <w:rPr>
          <w:rFonts w:ascii="Times New Roman" w:hAnsi="Times New Roman" w:cs="Times New Roman"/>
          <w:sz w:val="18"/>
          <w:szCs w:val="18"/>
        </w:rPr>
        <w:t xml:space="preserve"> / расшифровка (Ф.И.О.) </w:t>
      </w:r>
    </w:p>
    <w:p w14:paraId="57DC9F42" w14:textId="35FCABA2" w:rsidR="00182E4B" w:rsidRPr="00BE2247" w:rsidRDefault="003D046D" w:rsidP="004D761B">
      <w:pPr>
        <w:spacing w:after="0" w:line="240" w:lineRule="auto"/>
        <w:ind w:left="-567" w:firstLine="709"/>
        <w:jc w:val="both"/>
        <w:rPr>
          <w:rFonts w:ascii="Times New Roman" w:hAnsi="Times New Roman" w:cs="Times New Roman"/>
          <w:b/>
          <w:bCs/>
          <w:sz w:val="21"/>
          <w:szCs w:val="21"/>
        </w:rPr>
      </w:pPr>
      <w:r>
        <w:rPr>
          <w:rFonts w:ascii="Times New Roman" w:hAnsi="Times New Roman" w:cs="Times New Roman"/>
          <w:b/>
          <w:bCs/>
          <w:sz w:val="21"/>
          <w:szCs w:val="21"/>
        </w:rPr>
        <w:t xml:space="preserve">                                                                                                                          </w:t>
      </w:r>
      <w:proofErr w:type="gramStart"/>
      <w:r>
        <w:rPr>
          <w:rFonts w:ascii="Times New Roman" w:hAnsi="Times New Roman" w:cs="Times New Roman"/>
          <w:b/>
          <w:bCs/>
          <w:sz w:val="21"/>
          <w:szCs w:val="21"/>
        </w:rPr>
        <w:t xml:space="preserve">« </w:t>
      </w:r>
      <w:r w:rsidR="009E1DD2">
        <w:rPr>
          <w:rFonts w:ascii="Times New Roman" w:hAnsi="Times New Roman" w:cs="Times New Roman"/>
          <w:b/>
          <w:bCs/>
          <w:sz w:val="21"/>
          <w:szCs w:val="21"/>
        </w:rPr>
        <w:t>07</w:t>
      </w:r>
      <w:proofErr w:type="gramEnd"/>
      <w:r>
        <w:rPr>
          <w:rFonts w:ascii="Times New Roman" w:hAnsi="Times New Roman" w:cs="Times New Roman"/>
          <w:b/>
          <w:bCs/>
          <w:sz w:val="21"/>
          <w:szCs w:val="21"/>
        </w:rPr>
        <w:t>»</w:t>
      </w:r>
      <w:r w:rsidR="009E1DD2">
        <w:rPr>
          <w:rFonts w:ascii="Times New Roman" w:hAnsi="Times New Roman" w:cs="Times New Roman"/>
          <w:b/>
          <w:bCs/>
          <w:sz w:val="21"/>
          <w:szCs w:val="21"/>
        </w:rPr>
        <w:t xml:space="preserve"> ноября </w:t>
      </w:r>
      <w:r>
        <w:rPr>
          <w:rFonts w:ascii="Times New Roman" w:hAnsi="Times New Roman" w:cs="Times New Roman"/>
          <w:b/>
          <w:bCs/>
          <w:sz w:val="21"/>
          <w:szCs w:val="21"/>
        </w:rPr>
        <w:t>2026г</w:t>
      </w:r>
    </w:p>
    <w:sectPr w:rsidR="00182E4B" w:rsidRPr="00BE2247" w:rsidSect="00182E4B">
      <w:pgSz w:w="11906" w:h="16838"/>
      <w:pgMar w:top="518" w:right="850" w:bottom="540" w:left="1701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9A0AB80" w14:textId="77777777" w:rsidR="00577511" w:rsidRDefault="00577511" w:rsidP="00C56092">
      <w:pPr>
        <w:spacing w:after="0" w:line="240" w:lineRule="auto"/>
      </w:pPr>
      <w:r>
        <w:separator/>
      </w:r>
    </w:p>
  </w:endnote>
  <w:endnote w:type="continuationSeparator" w:id="0">
    <w:p w14:paraId="2A437B6A" w14:textId="77777777" w:rsidR="00577511" w:rsidRDefault="00577511" w:rsidP="00C5609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769DE65" w14:textId="77777777" w:rsidR="00577511" w:rsidRDefault="00577511" w:rsidP="00C56092">
      <w:pPr>
        <w:spacing w:after="0" w:line="240" w:lineRule="auto"/>
      </w:pPr>
      <w:r>
        <w:separator/>
      </w:r>
    </w:p>
  </w:footnote>
  <w:footnote w:type="continuationSeparator" w:id="0">
    <w:p w14:paraId="18E70B03" w14:textId="77777777" w:rsidR="00577511" w:rsidRDefault="00577511" w:rsidP="00C56092">
      <w:pPr>
        <w:spacing w:after="0" w:line="240" w:lineRule="auto"/>
      </w:pPr>
      <w:r>
        <w:continuationSeparator/>
      </w:r>
    </w:p>
  </w:footnote>
  <w:footnote w:id="1">
    <w:p w14:paraId="6BBC6760" w14:textId="77777777" w:rsidR="003D046D" w:rsidRPr="00355483" w:rsidRDefault="004D761B" w:rsidP="003D046D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16"/>
          <w:szCs w:val="16"/>
        </w:rPr>
      </w:pPr>
      <w:r w:rsidRPr="00355483">
        <w:rPr>
          <w:rStyle w:val="a4"/>
          <w:b/>
          <w:bCs/>
          <w:sz w:val="16"/>
          <w:szCs w:val="16"/>
        </w:rPr>
        <w:footnoteRef/>
      </w:r>
      <w:r w:rsidRPr="00355483">
        <w:rPr>
          <w:b/>
          <w:bCs/>
          <w:sz w:val="16"/>
          <w:szCs w:val="16"/>
        </w:rPr>
        <w:t xml:space="preserve"> Если голосование осуществляется представителем собственника земельного участка на основании доверенности, то к настоящему решению прилагается доверенность</w:t>
      </w:r>
      <w:r w:rsidR="003D046D" w:rsidRPr="00355483">
        <w:rPr>
          <w:b/>
          <w:bCs/>
          <w:sz w:val="16"/>
          <w:szCs w:val="16"/>
        </w:rPr>
        <w:t xml:space="preserve">, </w:t>
      </w:r>
      <w:r w:rsidR="003D046D" w:rsidRPr="00355483">
        <w:rPr>
          <w:rFonts w:ascii="Times New Roman" w:hAnsi="Times New Roman" w:cs="Times New Roman"/>
          <w:b/>
          <w:bCs/>
          <w:sz w:val="16"/>
          <w:szCs w:val="16"/>
        </w:rPr>
        <w:t>Используемые символы для заполнения бюллетеня «+» или «</w:t>
      </w:r>
      <w:r w:rsidR="003D046D" w:rsidRPr="00355483">
        <w:rPr>
          <w:rFonts w:ascii="Times New Roman" w:hAnsi="Times New Roman" w:cs="Times New Roman"/>
          <w:b/>
          <w:bCs/>
          <w:sz w:val="16"/>
          <w:szCs w:val="16"/>
          <w:lang w:val="en-US"/>
        </w:rPr>
        <w:t>V</w:t>
      </w:r>
      <w:r w:rsidR="003D046D" w:rsidRPr="00355483">
        <w:rPr>
          <w:rFonts w:ascii="Times New Roman" w:hAnsi="Times New Roman" w:cs="Times New Roman"/>
          <w:b/>
          <w:bCs/>
          <w:sz w:val="16"/>
          <w:szCs w:val="16"/>
        </w:rPr>
        <w:t>», бюллетень считается недействительным если все ответы на вопрос отмечены символами.</w:t>
      </w:r>
    </w:p>
    <w:p w14:paraId="4A22B476" w14:textId="35D6AEF9" w:rsidR="004D761B" w:rsidRPr="00355483" w:rsidRDefault="004D761B" w:rsidP="004D761B">
      <w:pPr>
        <w:pStyle w:val="a5"/>
        <w:ind w:left="-567" w:firstLine="1275"/>
        <w:jc w:val="both"/>
        <w:rPr>
          <w:b/>
          <w:bCs/>
          <w:sz w:val="16"/>
          <w:szCs w:val="16"/>
        </w:rPr>
      </w:pP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23D1B70"/>
    <w:multiLevelType w:val="hybridMultilevel"/>
    <w:tmpl w:val="84BCC4A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67E17EE2"/>
    <w:multiLevelType w:val="hybridMultilevel"/>
    <w:tmpl w:val="B7FEFF38"/>
    <w:lvl w:ilvl="0" w:tplc="E466A454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2" w15:restartNumberingAfterBreak="0">
    <w:nsid w:val="7D614DED"/>
    <w:multiLevelType w:val="hybridMultilevel"/>
    <w:tmpl w:val="67303C4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35E76"/>
    <w:rsid w:val="000417B6"/>
    <w:rsid w:val="0006046F"/>
    <w:rsid w:val="000B33A5"/>
    <w:rsid w:val="000F167B"/>
    <w:rsid w:val="00113A0B"/>
    <w:rsid w:val="00182E4B"/>
    <w:rsid w:val="00210B35"/>
    <w:rsid w:val="00230B95"/>
    <w:rsid w:val="00251051"/>
    <w:rsid w:val="002766C4"/>
    <w:rsid w:val="00302E9A"/>
    <w:rsid w:val="00355483"/>
    <w:rsid w:val="003D046D"/>
    <w:rsid w:val="003D4641"/>
    <w:rsid w:val="00473C7B"/>
    <w:rsid w:val="004D13DE"/>
    <w:rsid w:val="004D761B"/>
    <w:rsid w:val="004E04F2"/>
    <w:rsid w:val="00577511"/>
    <w:rsid w:val="00720F90"/>
    <w:rsid w:val="007449F0"/>
    <w:rsid w:val="00813A5B"/>
    <w:rsid w:val="008E29AD"/>
    <w:rsid w:val="0091303E"/>
    <w:rsid w:val="0097607C"/>
    <w:rsid w:val="00990133"/>
    <w:rsid w:val="0099410B"/>
    <w:rsid w:val="009B0B9E"/>
    <w:rsid w:val="009E1DD2"/>
    <w:rsid w:val="009E77EA"/>
    <w:rsid w:val="00A27AEF"/>
    <w:rsid w:val="00AA1A63"/>
    <w:rsid w:val="00B63706"/>
    <w:rsid w:val="00B771A8"/>
    <w:rsid w:val="00BB571B"/>
    <w:rsid w:val="00BE2247"/>
    <w:rsid w:val="00BF5DEF"/>
    <w:rsid w:val="00C12A2D"/>
    <w:rsid w:val="00C25F3B"/>
    <w:rsid w:val="00C32CDE"/>
    <w:rsid w:val="00C36F46"/>
    <w:rsid w:val="00C56092"/>
    <w:rsid w:val="00C94C3D"/>
    <w:rsid w:val="00D35E76"/>
    <w:rsid w:val="00D40BF6"/>
    <w:rsid w:val="00D87599"/>
    <w:rsid w:val="00D97A93"/>
    <w:rsid w:val="00DD22F4"/>
    <w:rsid w:val="00E51A0B"/>
    <w:rsid w:val="00E858E5"/>
    <w:rsid w:val="00F863B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7E8D27F"/>
  <w15:chartTrackingRefBased/>
  <w15:docId w15:val="{560C9F6B-0B74-4552-B945-06DFF8DE7A0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 w:qFormat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 w:qFormat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D35E7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4">
    <w:name w:val="footnote reference"/>
    <w:semiHidden/>
    <w:qFormat/>
    <w:rsid w:val="004D761B"/>
    <w:rPr>
      <w:vertAlign w:val="superscript"/>
    </w:rPr>
  </w:style>
  <w:style w:type="paragraph" w:styleId="a5">
    <w:name w:val="footnote text"/>
    <w:basedOn w:val="a"/>
    <w:link w:val="a6"/>
    <w:semiHidden/>
    <w:qFormat/>
    <w:rsid w:val="004D761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6">
    <w:name w:val="Текст сноски Знак"/>
    <w:basedOn w:val="a0"/>
    <w:link w:val="a5"/>
    <w:semiHidden/>
    <w:rsid w:val="004D761B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7">
    <w:name w:val="List Paragraph"/>
    <w:basedOn w:val="a"/>
    <w:uiPriority w:val="34"/>
    <w:qFormat/>
    <w:rsid w:val="00182E4B"/>
    <w:pPr>
      <w:ind w:left="720"/>
      <w:contextualSpacing/>
    </w:pPr>
  </w:style>
  <w:style w:type="paragraph" w:styleId="a8">
    <w:name w:val="header"/>
    <w:basedOn w:val="a"/>
    <w:link w:val="a9"/>
    <w:uiPriority w:val="99"/>
    <w:unhideWhenUsed/>
    <w:rsid w:val="00182E4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Верхний колонтитул Знак"/>
    <w:basedOn w:val="a0"/>
    <w:link w:val="a8"/>
    <w:uiPriority w:val="99"/>
    <w:rsid w:val="00182E4B"/>
  </w:style>
  <w:style w:type="paragraph" w:styleId="aa">
    <w:name w:val="footer"/>
    <w:basedOn w:val="a"/>
    <w:link w:val="ab"/>
    <w:uiPriority w:val="99"/>
    <w:unhideWhenUsed/>
    <w:rsid w:val="00182E4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Нижний колонтитул Знак"/>
    <w:basedOn w:val="a0"/>
    <w:link w:val="aa"/>
    <w:uiPriority w:val="99"/>
    <w:rsid w:val="00182E4B"/>
  </w:style>
  <w:style w:type="character" w:styleId="ac">
    <w:name w:val="annotation reference"/>
    <w:basedOn w:val="a0"/>
    <w:uiPriority w:val="99"/>
    <w:semiHidden/>
    <w:unhideWhenUsed/>
    <w:rsid w:val="003D046D"/>
    <w:rPr>
      <w:sz w:val="16"/>
      <w:szCs w:val="16"/>
    </w:rPr>
  </w:style>
  <w:style w:type="paragraph" w:styleId="ad">
    <w:name w:val="annotation text"/>
    <w:basedOn w:val="a"/>
    <w:link w:val="ae"/>
    <w:uiPriority w:val="99"/>
    <w:semiHidden/>
    <w:unhideWhenUsed/>
    <w:rsid w:val="003D046D"/>
    <w:pPr>
      <w:spacing w:line="240" w:lineRule="auto"/>
    </w:pPr>
    <w:rPr>
      <w:sz w:val="20"/>
      <w:szCs w:val="20"/>
    </w:rPr>
  </w:style>
  <w:style w:type="character" w:customStyle="1" w:styleId="ae">
    <w:name w:val="Текст примечания Знак"/>
    <w:basedOn w:val="a0"/>
    <w:link w:val="ad"/>
    <w:uiPriority w:val="99"/>
    <w:semiHidden/>
    <w:rsid w:val="003D046D"/>
    <w:rPr>
      <w:sz w:val="20"/>
      <w:szCs w:val="20"/>
    </w:rPr>
  </w:style>
  <w:style w:type="paragraph" w:styleId="af">
    <w:name w:val="annotation subject"/>
    <w:basedOn w:val="ad"/>
    <w:next w:val="ad"/>
    <w:link w:val="af0"/>
    <w:uiPriority w:val="99"/>
    <w:semiHidden/>
    <w:unhideWhenUsed/>
    <w:rsid w:val="003D046D"/>
    <w:rPr>
      <w:b/>
      <w:bCs/>
    </w:rPr>
  </w:style>
  <w:style w:type="character" w:customStyle="1" w:styleId="af0">
    <w:name w:val="Тема примечания Знак"/>
    <w:basedOn w:val="ae"/>
    <w:link w:val="af"/>
    <w:uiPriority w:val="99"/>
    <w:semiHidden/>
    <w:rsid w:val="003D046D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734</Words>
  <Characters>4189</Characters>
  <Application>Microsoft Office Word</Application>
  <DocSecurity>0</DocSecurity>
  <Lines>34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</dc:creator>
  <cp:keywords/>
  <dc:description/>
  <cp:lastModifiedBy>Л</cp:lastModifiedBy>
  <cp:revision>2</cp:revision>
  <dcterms:created xsi:type="dcterms:W3CDTF">2026-10-23T11:26:00Z</dcterms:created>
  <dcterms:modified xsi:type="dcterms:W3CDTF">2026-10-23T11:26:00Z</dcterms:modified>
</cp:coreProperties>
</file>